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7D" w:rsidRPr="00FA3B7D" w:rsidRDefault="00FA3B7D" w:rsidP="00FA3B7D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FA3B7D" w:rsidRPr="00FA3B7D" w:rsidRDefault="00FA3B7D" w:rsidP="00FA3B7D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</w:p>
    <w:p w:rsidR="0067585C" w:rsidRDefault="0067585C" w:rsidP="0067585C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межведомственной  комиссии </w:t>
      </w:r>
    </w:p>
    <w:p w:rsidR="0067585C" w:rsidRPr="003973B5" w:rsidRDefault="0067585C" w:rsidP="0067585C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города </w:t>
      </w:r>
      <w:proofErr w:type="spellStart"/>
      <w:r w:rsidRPr="003973B5">
        <w:rPr>
          <w:rFonts w:ascii="Times New Roman" w:hAnsi="Times New Roman"/>
          <w:b/>
          <w:bCs/>
          <w:sz w:val="24"/>
        </w:rPr>
        <w:t>Югорска</w:t>
      </w:r>
      <w:proofErr w:type="spellEnd"/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</w:p>
    <w:p w:rsidR="0067585C" w:rsidRPr="003973B5" w:rsidRDefault="0067585C" w:rsidP="0067585C">
      <w:pPr>
        <w:jc w:val="right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67585C" w:rsidRDefault="0067585C" w:rsidP="0067585C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FA3B7D" w:rsidRPr="00FA3B7D" w:rsidRDefault="00FA3B7D" w:rsidP="00FA3B7D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________________Р.З. Салахов</w:t>
      </w:r>
    </w:p>
    <w:p w:rsidR="00FA3B7D" w:rsidRPr="00FA3B7D" w:rsidRDefault="00FA3B7D" w:rsidP="00FA3B7D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«____» ______________ 2014 года</w:t>
      </w:r>
    </w:p>
    <w:p w:rsidR="00FA3B7D" w:rsidRDefault="00FA3B7D" w:rsidP="00FA3B7D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FA3B7D" w:rsidRPr="00FA3B7D" w:rsidRDefault="00FA3B7D" w:rsidP="00FA3B7D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B52898" w:rsidRDefault="00B52898" w:rsidP="00FA3B7D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заседания </w:t>
      </w:r>
      <w:r w:rsidR="00FA3B7D" w:rsidRPr="003973B5">
        <w:rPr>
          <w:rFonts w:ascii="Times New Roman" w:hAnsi="Times New Roman"/>
          <w:b/>
          <w:bCs/>
          <w:sz w:val="24"/>
        </w:rPr>
        <w:t>межведомственной  комиссии</w:t>
      </w:r>
      <w:r w:rsidR="00C538EB" w:rsidRPr="003973B5">
        <w:rPr>
          <w:rFonts w:ascii="Times New Roman" w:hAnsi="Times New Roman"/>
          <w:b/>
          <w:bCs/>
          <w:sz w:val="24"/>
        </w:rPr>
        <w:t xml:space="preserve"> </w:t>
      </w:r>
      <w:r w:rsidR="00FA3B7D" w:rsidRPr="003973B5">
        <w:rPr>
          <w:rFonts w:ascii="Times New Roman" w:hAnsi="Times New Roman"/>
          <w:b/>
          <w:bCs/>
          <w:sz w:val="24"/>
        </w:rPr>
        <w:t xml:space="preserve">города </w:t>
      </w:r>
      <w:proofErr w:type="spellStart"/>
      <w:r w:rsidR="00FA3B7D" w:rsidRPr="003973B5">
        <w:rPr>
          <w:rFonts w:ascii="Times New Roman" w:hAnsi="Times New Roman"/>
          <w:b/>
          <w:bCs/>
          <w:sz w:val="24"/>
        </w:rPr>
        <w:t>Югорска</w:t>
      </w:r>
      <w:proofErr w:type="spellEnd"/>
    </w:p>
    <w:p w:rsidR="00FA3B7D" w:rsidRPr="003973B5" w:rsidRDefault="00FA3B7D" w:rsidP="00FA3B7D">
      <w:pPr>
        <w:jc w:val="center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  <w:r w:rsidR="00B52898"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FA3B7D" w:rsidRPr="003973B5" w:rsidRDefault="00FA3B7D" w:rsidP="00FA3B7D">
      <w:pPr>
        <w:rPr>
          <w:rFonts w:ascii="Times New Roman" w:hAnsi="Times New Roman"/>
          <w:b/>
          <w:bCs/>
          <w:sz w:val="24"/>
        </w:rPr>
      </w:pPr>
    </w:p>
    <w:p w:rsidR="00FA3B7D" w:rsidRPr="00FA3B7D" w:rsidRDefault="00FA3B7D" w:rsidP="00FA3B7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Дата проведения: </w:t>
      </w:r>
      <w:r w:rsidRPr="003973B5">
        <w:rPr>
          <w:rFonts w:ascii="Times New Roman" w:eastAsia="Times New Roman" w:hAnsi="Times New Roman"/>
          <w:b/>
          <w:kern w:val="0"/>
          <w:sz w:val="24"/>
          <w:lang w:eastAsia="ru-RU"/>
        </w:rPr>
        <w:t>30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сентября 2014 год</w:t>
      </w:r>
    </w:p>
    <w:p w:rsidR="00FA3B7D" w:rsidRPr="00FA3B7D" w:rsidRDefault="00FA3B7D" w:rsidP="00FA3B7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Время проведения: 16 часов 00 минут</w:t>
      </w:r>
    </w:p>
    <w:p w:rsidR="00FA3B7D" w:rsidRPr="00FA3B7D" w:rsidRDefault="00FA3B7D" w:rsidP="00FA3B7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Место проведения: г.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Югорск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, администрация города, ул. 40 лет Победы, 11,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каб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. 413</w:t>
      </w:r>
    </w:p>
    <w:p w:rsidR="00FA3B7D" w:rsidRPr="00FA3B7D" w:rsidRDefault="00FA3B7D" w:rsidP="00FA3B7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FA3B7D" w:rsidRPr="003973B5" w:rsidRDefault="00FA3B7D" w:rsidP="00312DC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FA3B7D" w:rsidRPr="003973B5" w:rsidRDefault="00FA3B7D" w:rsidP="00312DCD">
      <w:pPr>
        <w:pStyle w:val="a4"/>
        <w:widowControl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3973B5">
        <w:rPr>
          <w:rFonts w:ascii="Times New Roman" w:eastAsia="Times New Roman" w:hAnsi="Times New Roman"/>
          <w:sz w:val="24"/>
          <w:lang w:eastAsia="ru-RU"/>
        </w:rPr>
        <w:t xml:space="preserve">О взаимодействии в сфере профилактики проявлений экстремизма между </w:t>
      </w:r>
      <w:r w:rsidRPr="003973B5">
        <w:rPr>
          <w:rFonts w:ascii="Times New Roman" w:hAnsi="Times New Roman"/>
          <w:sz w:val="24"/>
        </w:rPr>
        <w:t xml:space="preserve">ОМВД России по городу </w:t>
      </w:r>
      <w:proofErr w:type="spellStart"/>
      <w:r w:rsidRPr="003973B5">
        <w:rPr>
          <w:rFonts w:ascii="Times New Roman" w:hAnsi="Times New Roman"/>
          <w:sz w:val="24"/>
        </w:rPr>
        <w:t>Югорску</w:t>
      </w:r>
      <w:proofErr w:type="spellEnd"/>
      <w:r w:rsidRPr="003973B5">
        <w:rPr>
          <w:rFonts w:ascii="Times New Roman" w:hAnsi="Times New Roman"/>
          <w:sz w:val="24"/>
        </w:rPr>
        <w:t xml:space="preserve"> </w:t>
      </w:r>
      <w:r w:rsidRPr="003973B5">
        <w:rPr>
          <w:rFonts w:ascii="Times New Roman" w:eastAsia="Times New Roman" w:hAnsi="Times New Roman"/>
          <w:sz w:val="24"/>
          <w:lang w:eastAsia="ru-RU"/>
        </w:rPr>
        <w:t xml:space="preserve">и религиозными организациями города </w:t>
      </w:r>
      <w:proofErr w:type="spellStart"/>
      <w:r w:rsidRPr="003973B5">
        <w:rPr>
          <w:rFonts w:ascii="Times New Roman" w:eastAsia="Times New Roman" w:hAnsi="Times New Roman"/>
          <w:sz w:val="24"/>
          <w:lang w:eastAsia="ru-RU"/>
        </w:rPr>
        <w:t>Югорска</w:t>
      </w:r>
      <w:proofErr w:type="spellEnd"/>
      <w:r w:rsidRPr="003973B5">
        <w:rPr>
          <w:rFonts w:ascii="Times New Roman" w:eastAsia="Times New Roman" w:hAnsi="Times New Roman"/>
          <w:sz w:val="24"/>
          <w:lang w:eastAsia="ru-RU"/>
        </w:rPr>
        <w:t>.</w:t>
      </w:r>
    </w:p>
    <w:p w:rsidR="00FA3B7D" w:rsidRPr="00FA3B7D" w:rsidRDefault="00FA3B7D" w:rsidP="00312DC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Докладывает:</w:t>
      </w:r>
    </w:p>
    <w:p w:rsidR="00FA3B7D" w:rsidRPr="003973B5" w:rsidRDefault="00FA3B7D" w:rsidP="00312DC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kern w:val="0"/>
          <w:sz w:val="24"/>
          <w:lang w:eastAsia="ru-RU"/>
        </w:rPr>
        <w:t>Николай Степанович Плаксин – начальник</w:t>
      </w:r>
      <w:r w:rsidRPr="00FA3B7D">
        <w:rPr>
          <w:rFonts w:ascii="Times New Roman" w:eastAsiaTheme="minorHAnsi" w:hAnsi="Times New Roman"/>
          <w:kern w:val="0"/>
          <w:sz w:val="24"/>
        </w:rPr>
        <w:t xml:space="preserve"> ОМВД России по городу </w:t>
      </w:r>
      <w:proofErr w:type="spellStart"/>
      <w:r w:rsidRPr="00FA3B7D">
        <w:rPr>
          <w:rFonts w:ascii="Times New Roman" w:eastAsiaTheme="minorHAnsi" w:hAnsi="Times New Roman"/>
          <w:kern w:val="0"/>
          <w:sz w:val="24"/>
        </w:rPr>
        <w:t>Югорску</w:t>
      </w:r>
      <w:proofErr w:type="spellEnd"/>
      <w:r w:rsidRPr="00FA3B7D">
        <w:rPr>
          <w:rFonts w:ascii="Times New Roman" w:eastAsia="Times New Roman" w:hAnsi="Times New Roman"/>
          <w:kern w:val="0"/>
          <w:sz w:val="24"/>
          <w:lang w:eastAsia="ru-RU"/>
        </w:rPr>
        <w:t xml:space="preserve"> (по согласованию).</w:t>
      </w:r>
    </w:p>
    <w:p w:rsidR="00FA3B7D" w:rsidRPr="003973B5" w:rsidRDefault="00FA3B7D" w:rsidP="00312DCD">
      <w:pPr>
        <w:pStyle w:val="a4"/>
        <w:widowControl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3973B5">
        <w:rPr>
          <w:rFonts w:ascii="Times New Roman" w:hAnsi="Times New Roman"/>
          <w:sz w:val="24"/>
        </w:rPr>
        <w:t>О реализации мероприятий, направленных на профилактику экстремизма в среде трудовых мигрантов и работодателей, привлекающих иностранную рабочую силу.</w:t>
      </w:r>
    </w:p>
    <w:p w:rsidR="00FA3B7D" w:rsidRPr="00FA3B7D" w:rsidRDefault="00FA3B7D" w:rsidP="00312DC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</w:t>
      </w:r>
      <w:r w:rsidR="00312DCD">
        <w:rPr>
          <w:rFonts w:ascii="Times New Roman" w:eastAsia="Times New Roman" w:hAnsi="Times New Roman"/>
          <w:b/>
          <w:kern w:val="0"/>
          <w:sz w:val="24"/>
          <w:lang w:eastAsia="ru-RU"/>
        </w:rPr>
        <w:t>е</w:t>
      </w:r>
      <w:bookmarkStart w:id="0" w:name="_GoBack"/>
      <w:bookmarkEnd w:id="0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т: </w:t>
      </w:r>
    </w:p>
    <w:p w:rsidR="00FA3B7D" w:rsidRPr="003973B5" w:rsidRDefault="00FA3B7D" w:rsidP="00312DCD">
      <w:pPr>
        <w:widowControl/>
        <w:suppressAutoHyphens w:val="0"/>
        <w:jc w:val="both"/>
        <w:rPr>
          <w:rFonts w:ascii="Times New Roman" w:eastAsia="Times New Roman" w:hAnsi="Times New Roman"/>
          <w:sz w:val="24"/>
          <w:lang w:eastAsia="ar-SA"/>
        </w:rPr>
      </w:pPr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>Светлана Леонидовна Абакумова</w:t>
      </w:r>
      <w:r w:rsidRPr="00FA3B7D">
        <w:rPr>
          <w:rFonts w:ascii="Times New Roman" w:eastAsia="Times New Roman" w:hAnsi="Times New Roman"/>
          <w:kern w:val="0"/>
          <w:sz w:val="24"/>
          <w:lang w:eastAsia="ru-RU"/>
        </w:rPr>
        <w:t xml:space="preserve"> – </w:t>
      </w:r>
      <w:r w:rsidR="00C538EB" w:rsidRPr="003973B5">
        <w:rPr>
          <w:rFonts w:ascii="Times New Roman" w:eastAsia="Times New Roman" w:hAnsi="Times New Roman"/>
          <w:kern w:val="0"/>
          <w:sz w:val="24"/>
          <w:lang w:eastAsia="ru-RU"/>
        </w:rPr>
        <w:t>н</w:t>
      </w:r>
      <w:r w:rsidRPr="003973B5">
        <w:rPr>
          <w:rFonts w:ascii="Times New Roman" w:eastAsia="Times New Roman" w:hAnsi="Times New Roman"/>
          <w:sz w:val="24"/>
          <w:lang w:eastAsia="ar-SA"/>
        </w:rPr>
        <w:t xml:space="preserve">ачальник отделения Управления Федеральной миграционной службы России по Ханты-Мансийскому автономному округу-Югре в городе </w:t>
      </w:r>
      <w:proofErr w:type="spellStart"/>
      <w:r w:rsidRPr="003973B5">
        <w:rPr>
          <w:rFonts w:ascii="Times New Roman" w:eastAsia="Times New Roman" w:hAnsi="Times New Roman"/>
          <w:sz w:val="24"/>
          <w:lang w:eastAsia="ar-SA"/>
        </w:rPr>
        <w:t>Югорске</w:t>
      </w:r>
      <w:proofErr w:type="spellEnd"/>
      <w:r w:rsidRPr="003973B5">
        <w:rPr>
          <w:rFonts w:ascii="Times New Roman" w:eastAsia="Times New Roman" w:hAnsi="Times New Roman"/>
          <w:sz w:val="24"/>
          <w:lang w:eastAsia="ar-SA"/>
        </w:rPr>
        <w:t xml:space="preserve"> (по согласованию).</w:t>
      </w:r>
    </w:p>
    <w:p w:rsidR="00312DCD" w:rsidRDefault="00FA3B7D" w:rsidP="00312DCD">
      <w:pPr>
        <w:pStyle w:val="a4"/>
        <w:widowControl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 xml:space="preserve">Информация о ходе выполнения мероприятий по поддержанию межконфессионального мира и согласия  в рамках реализации муниципальной программы города </w:t>
      </w:r>
      <w:proofErr w:type="spellStart"/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>Югорска</w:t>
      </w:r>
      <w:proofErr w:type="spellEnd"/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 xml:space="preserve"> «Профилактика экстремизма, гармонизация межэтнических и межкультурных отношений, укрепление толерантности на 2014-2020 годы»</w:t>
      </w:r>
      <w:r w:rsidR="00C538EB" w:rsidRPr="003973B5">
        <w:rPr>
          <w:rFonts w:ascii="Times New Roman" w:eastAsia="Times New Roman" w:hAnsi="Times New Roman"/>
          <w:kern w:val="0"/>
          <w:sz w:val="24"/>
          <w:lang w:eastAsia="ru-RU"/>
        </w:rPr>
        <w:t xml:space="preserve"> в </w:t>
      </w:r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>2014 году.</w:t>
      </w:r>
      <w:r w:rsidRPr="003973B5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</w:p>
    <w:p w:rsidR="00FA3B7D" w:rsidRPr="00312DCD" w:rsidRDefault="00FA3B7D" w:rsidP="00312DC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312DCD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Докладывает:</w:t>
      </w:r>
    </w:p>
    <w:p w:rsidR="00FA3B7D" w:rsidRPr="003973B5" w:rsidRDefault="00FA3B7D" w:rsidP="00312DCD">
      <w:pPr>
        <w:pStyle w:val="a4"/>
        <w:widowControl/>
        <w:suppressAutoHyphens w:val="0"/>
        <w:ind w:left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 xml:space="preserve">Наталья Николаевна Нестерова - начальник </w:t>
      </w:r>
      <w:proofErr w:type="gramStart"/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 xml:space="preserve">управления культуры администрации города </w:t>
      </w:r>
      <w:proofErr w:type="spellStart"/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>Югорска</w:t>
      </w:r>
      <w:proofErr w:type="spellEnd"/>
      <w:proofErr w:type="gramEnd"/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>.</w:t>
      </w:r>
    </w:p>
    <w:p w:rsidR="00FA3B7D" w:rsidRPr="003973B5" w:rsidRDefault="00FA3B7D" w:rsidP="00312DCD">
      <w:pPr>
        <w:pStyle w:val="a4"/>
        <w:widowControl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3973B5">
        <w:rPr>
          <w:rFonts w:ascii="Times New Roman" w:hAnsi="Times New Roman"/>
          <w:sz w:val="24"/>
        </w:rPr>
        <w:t>Информация о мероприятиях, приуроченных к Международному дню толерантности.</w:t>
      </w:r>
    </w:p>
    <w:p w:rsidR="00C538EB" w:rsidRPr="003973B5" w:rsidRDefault="00FA3B7D" w:rsidP="00312DC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3973B5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</w:t>
      </w:r>
      <w:r w:rsidR="00312DCD">
        <w:rPr>
          <w:rFonts w:ascii="Times New Roman" w:eastAsia="Times New Roman" w:hAnsi="Times New Roman"/>
          <w:b/>
          <w:kern w:val="0"/>
          <w:sz w:val="24"/>
          <w:lang w:eastAsia="ru-RU"/>
        </w:rPr>
        <w:t>ю</w:t>
      </w:r>
      <w:r w:rsidRPr="003973B5">
        <w:rPr>
          <w:rFonts w:ascii="Times New Roman" w:eastAsia="Times New Roman" w:hAnsi="Times New Roman"/>
          <w:b/>
          <w:kern w:val="0"/>
          <w:sz w:val="24"/>
          <w:lang w:eastAsia="ru-RU"/>
        </w:rPr>
        <w:t>т:</w:t>
      </w:r>
    </w:p>
    <w:p w:rsidR="00C538EB" w:rsidRPr="003973B5" w:rsidRDefault="00FA3B7D" w:rsidP="00312DCD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3973B5">
        <w:rPr>
          <w:rFonts w:ascii="Times New Roman" w:hAnsi="Times New Roman"/>
          <w:sz w:val="24"/>
        </w:rPr>
        <w:t xml:space="preserve">Владимир Михайлович </w:t>
      </w:r>
      <w:proofErr w:type="spellStart"/>
      <w:r w:rsidRPr="003973B5">
        <w:rPr>
          <w:rFonts w:ascii="Times New Roman" w:hAnsi="Times New Roman"/>
          <w:sz w:val="24"/>
        </w:rPr>
        <w:t>Бурматов</w:t>
      </w:r>
      <w:proofErr w:type="spellEnd"/>
      <w:r w:rsidRPr="003973B5">
        <w:rPr>
          <w:rFonts w:ascii="Times New Roman" w:hAnsi="Times New Roman"/>
          <w:sz w:val="24"/>
        </w:rPr>
        <w:t xml:space="preserve"> - начальник управления </w:t>
      </w:r>
      <w:r w:rsidR="00723B7C">
        <w:rPr>
          <w:rFonts w:ascii="Times New Roman" w:hAnsi="Times New Roman"/>
          <w:sz w:val="24"/>
        </w:rPr>
        <w:t>социальной политики</w:t>
      </w:r>
      <w:r w:rsidRPr="003973B5">
        <w:rPr>
          <w:rFonts w:ascii="Times New Roman" w:hAnsi="Times New Roman"/>
          <w:sz w:val="24"/>
        </w:rPr>
        <w:t xml:space="preserve"> администрации города </w:t>
      </w:r>
      <w:proofErr w:type="spellStart"/>
      <w:r w:rsidRPr="003973B5">
        <w:rPr>
          <w:rFonts w:ascii="Times New Roman" w:hAnsi="Times New Roman"/>
          <w:sz w:val="24"/>
        </w:rPr>
        <w:t>Югорска</w:t>
      </w:r>
      <w:proofErr w:type="spellEnd"/>
      <w:r w:rsidR="00C538EB" w:rsidRPr="003973B5">
        <w:rPr>
          <w:rFonts w:ascii="Times New Roman" w:hAnsi="Times New Roman"/>
          <w:sz w:val="24"/>
        </w:rPr>
        <w:t>;</w:t>
      </w:r>
    </w:p>
    <w:p w:rsidR="00C538EB" w:rsidRPr="003973B5" w:rsidRDefault="00C538EB" w:rsidP="00312DCD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3973B5">
        <w:rPr>
          <w:rFonts w:ascii="Times New Roman" w:hAnsi="Times New Roman"/>
          <w:sz w:val="24"/>
        </w:rPr>
        <w:t>Наталья Игоревна Бобровская - н</w:t>
      </w:r>
      <w:r w:rsidR="00FA3B7D" w:rsidRPr="003973B5">
        <w:rPr>
          <w:rFonts w:ascii="Times New Roman" w:hAnsi="Times New Roman"/>
          <w:sz w:val="24"/>
        </w:rPr>
        <w:t xml:space="preserve">ачальник </w:t>
      </w:r>
      <w:proofErr w:type="gramStart"/>
      <w:r w:rsidR="00FA3B7D" w:rsidRPr="003973B5">
        <w:rPr>
          <w:rFonts w:ascii="Times New Roman" w:hAnsi="Times New Roman"/>
          <w:sz w:val="24"/>
        </w:rPr>
        <w:t xml:space="preserve">управления образования администрации города </w:t>
      </w:r>
      <w:proofErr w:type="spellStart"/>
      <w:r w:rsidR="00FA3B7D" w:rsidRPr="003973B5">
        <w:rPr>
          <w:rFonts w:ascii="Times New Roman" w:hAnsi="Times New Roman"/>
          <w:sz w:val="24"/>
        </w:rPr>
        <w:t>Югорска</w:t>
      </w:r>
      <w:proofErr w:type="spellEnd"/>
      <w:proofErr w:type="gramEnd"/>
      <w:r w:rsidRPr="003973B5">
        <w:rPr>
          <w:rFonts w:ascii="Times New Roman" w:hAnsi="Times New Roman"/>
          <w:sz w:val="24"/>
        </w:rPr>
        <w:t>;</w:t>
      </w:r>
    </w:p>
    <w:p w:rsidR="003973B5" w:rsidRPr="003973B5" w:rsidRDefault="002F69D2" w:rsidP="00312DCD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Гузэль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Раитовна</w:t>
      </w:r>
      <w:proofErr w:type="spellEnd"/>
      <w:r>
        <w:rPr>
          <w:rFonts w:ascii="Times New Roman" w:hAnsi="Times New Roman"/>
          <w:sz w:val="24"/>
        </w:rPr>
        <w:t xml:space="preserve"> Аристова</w:t>
      </w:r>
      <w:r w:rsidR="003973B5" w:rsidRPr="003973B5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 w:rsidR="003973B5" w:rsidRPr="003973B5">
        <w:rPr>
          <w:rFonts w:ascii="Times New Roman" w:hAnsi="Times New Roman"/>
          <w:sz w:val="24"/>
        </w:rPr>
        <w:t xml:space="preserve">начальник управления информационной политики администрации города </w:t>
      </w:r>
      <w:proofErr w:type="spellStart"/>
      <w:r w:rsidR="003973B5" w:rsidRPr="003973B5">
        <w:rPr>
          <w:rFonts w:ascii="Times New Roman" w:hAnsi="Times New Roman"/>
          <w:sz w:val="24"/>
        </w:rPr>
        <w:t>Югорска</w:t>
      </w:r>
      <w:proofErr w:type="spellEnd"/>
      <w:r w:rsidR="003973B5" w:rsidRPr="003973B5">
        <w:rPr>
          <w:rFonts w:ascii="Times New Roman" w:hAnsi="Times New Roman"/>
          <w:sz w:val="24"/>
        </w:rPr>
        <w:t>.</w:t>
      </w:r>
    </w:p>
    <w:p w:rsidR="00FA3B7D" w:rsidRPr="003973B5" w:rsidRDefault="00C538EB" w:rsidP="00312DCD">
      <w:pPr>
        <w:pStyle w:val="a4"/>
        <w:widowControl/>
        <w:numPr>
          <w:ilvl w:val="0"/>
          <w:numId w:val="2"/>
        </w:numPr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 xml:space="preserve">О мерах по укреплению толерантности и профилактике экстремизма в молодежной среде, в том числе о реализации мероприятий муниципальной программы города </w:t>
      </w:r>
      <w:proofErr w:type="spellStart"/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>Югорска</w:t>
      </w:r>
      <w:proofErr w:type="spellEnd"/>
      <w:r w:rsidRPr="003973B5">
        <w:rPr>
          <w:rFonts w:ascii="Times New Roman" w:eastAsia="Times New Roman" w:hAnsi="Times New Roman"/>
          <w:kern w:val="0"/>
          <w:sz w:val="24"/>
          <w:lang w:eastAsia="ru-RU"/>
        </w:rPr>
        <w:t xml:space="preserve"> «Профилактика экстремизма, гармонизация межэтнических и межкультурных отношений, укрепление толерантности на 2014-2020 годы».</w:t>
      </w:r>
    </w:p>
    <w:p w:rsidR="00C538EB" w:rsidRPr="003973B5" w:rsidRDefault="00C538EB" w:rsidP="00312DCD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3973B5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Докладывает:</w:t>
      </w:r>
    </w:p>
    <w:p w:rsidR="003973B5" w:rsidRPr="003973B5" w:rsidRDefault="003973B5" w:rsidP="00312DCD">
      <w:pPr>
        <w:jc w:val="both"/>
        <w:rPr>
          <w:rFonts w:ascii="Times New Roman" w:hAnsi="Times New Roman"/>
          <w:sz w:val="24"/>
          <w:lang w:eastAsia="ru-RU"/>
        </w:rPr>
      </w:pPr>
      <w:r w:rsidRPr="003973B5">
        <w:rPr>
          <w:rFonts w:ascii="Times New Roman" w:hAnsi="Times New Roman"/>
          <w:sz w:val="24"/>
          <w:lang w:eastAsia="ru-RU"/>
        </w:rPr>
        <w:t xml:space="preserve">Владимир Михайлович </w:t>
      </w:r>
      <w:proofErr w:type="spellStart"/>
      <w:r w:rsidRPr="003973B5">
        <w:rPr>
          <w:rFonts w:ascii="Times New Roman" w:hAnsi="Times New Roman"/>
          <w:sz w:val="24"/>
          <w:lang w:eastAsia="ru-RU"/>
        </w:rPr>
        <w:t>Бурматов</w:t>
      </w:r>
      <w:proofErr w:type="spellEnd"/>
      <w:r w:rsidRPr="003973B5">
        <w:rPr>
          <w:rFonts w:ascii="Times New Roman" w:hAnsi="Times New Roman"/>
          <w:sz w:val="24"/>
          <w:lang w:eastAsia="ru-RU"/>
        </w:rPr>
        <w:t xml:space="preserve"> – начальник управления социальной политики администрации города </w:t>
      </w:r>
      <w:proofErr w:type="spellStart"/>
      <w:r w:rsidRPr="003973B5">
        <w:rPr>
          <w:rFonts w:ascii="Times New Roman" w:hAnsi="Times New Roman"/>
          <w:sz w:val="24"/>
          <w:lang w:eastAsia="ru-RU"/>
        </w:rPr>
        <w:t>Югорска</w:t>
      </w:r>
      <w:proofErr w:type="spellEnd"/>
      <w:r w:rsidRPr="003973B5">
        <w:rPr>
          <w:rFonts w:ascii="Times New Roman" w:hAnsi="Times New Roman"/>
          <w:sz w:val="24"/>
          <w:lang w:eastAsia="ru-RU"/>
        </w:rPr>
        <w:t>.</w:t>
      </w:r>
    </w:p>
    <w:p w:rsidR="00C538EB" w:rsidRPr="003973B5" w:rsidRDefault="00C538EB" w:rsidP="00312DC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FA3B7D" w:rsidRPr="00FA3B7D" w:rsidRDefault="00FA3B7D" w:rsidP="00312DC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Начальник управления</w:t>
      </w:r>
    </w:p>
    <w:p w:rsidR="00FA3B7D" w:rsidRPr="00FA3B7D" w:rsidRDefault="00FA3B7D" w:rsidP="00312DC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 вопросам общественной безопасности</w:t>
      </w:r>
    </w:p>
    <w:p w:rsidR="00FA3B7D" w:rsidRPr="00FA3B7D" w:rsidRDefault="00FA3B7D" w:rsidP="00312DCD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администрации города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Югорска</w:t>
      </w:r>
      <w:proofErr w:type="spellEnd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                                                               В.В. </w:t>
      </w:r>
      <w:proofErr w:type="spellStart"/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Грабовецкий</w:t>
      </w:r>
      <w:proofErr w:type="spellEnd"/>
    </w:p>
    <w:p w:rsidR="00FA3B7D" w:rsidRPr="003973B5" w:rsidRDefault="00FA3B7D" w:rsidP="00312DCD">
      <w:pPr>
        <w:rPr>
          <w:rFonts w:ascii="Times New Roman" w:hAnsi="Times New Roman"/>
          <w:sz w:val="24"/>
        </w:rPr>
      </w:pPr>
    </w:p>
    <w:sectPr w:rsidR="00FA3B7D" w:rsidRPr="003973B5" w:rsidSect="00EA35AF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CE"/>
    <w:rsid w:val="00223F4E"/>
    <w:rsid w:val="002F69D2"/>
    <w:rsid w:val="00312DCD"/>
    <w:rsid w:val="003973B5"/>
    <w:rsid w:val="00664ACE"/>
    <w:rsid w:val="0067585C"/>
    <w:rsid w:val="00723B7C"/>
    <w:rsid w:val="00810885"/>
    <w:rsid w:val="00B52898"/>
    <w:rsid w:val="00B53F14"/>
    <w:rsid w:val="00C538EB"/>
    <w:rsid w:val="00EA35AF"/>
    <w:rsid w:val="00FA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223F4E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223F4E"/>
    <w:pPr>
      <w:suppressLineNumbers/>
    </w:pPr>
  </w:style>
  <w:style w:type="paragraph" w:customStyle="1" w:styleId="31">
    <w:name w:val="Основной текст 31"/>
    <w:basedOn w:val="a"/>
    <w:rsid w:val="00223F4E"/>
    <w:pPr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FA3B7D"/>
    <w:pPr>
      <w:ind w:left="720"/>
      <w:contextualSpacing/>
    </w:pPr>
  </w:style>
  <w:style w:type="paragraph" w:styleId="a5">
    <w:name w:val="No Spacing"/>
    <w:uiPriority w:val="1"/>
    <w:qFormat/>
    <w:rsid w:val="003973B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223F4E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223F4E"/>
    <w:pPr>
      <w:suppressLineNumbers/>
    </w:pPr>
  </w:style>
  <w:style w:type="paragraph" w:customStyle="1" w:styleId="31">
    <w:name w:val="Основной текст 31"/>
    <w:basedOn w:val="a"/>
    <w:rsid w:val="00223F4E"/>
    <w:pPr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FA3B7D"/>
    <w:pPr>
      <w:ind w:left="720"/>
      <w:contextualSpacing/>
    </w:pPr>
  </w:style>
  <w:style w:type="paragraph" w:styleId="a5">
    <w:name w:val="No Spacing"/>
    <w:uiPriority w:val="1"/>
    <w:qFormat/>
    <w:rsid w:val="003973B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Ivanova_NM</cp:lastModifiedBy>
  <cp:revision>10</cp:revision>
  <cp:lastPrinted>2014-09-24T03:08:00Z</cp:lastPrinted>
  <dcterms:created xsi:type="dcterms:W3CDTF">2014-09-17T05:35:00Z</dcterms:created>
  <dcterms:modified xsi:type="dcterms:W3CDTF">2014-09-24T03:10:00Z</dcterms:modified>
</cp:coreProperties>
</file>